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15926" w14:textId="77777777" w:rsidR="00B06A6F" w:rsidRDefault="006C56B8" w:rsidP="006C56B8">
      <w:pPr>
        <w:jc w:val="center"/>
        <w:rPr>
          <w:sz w:val="44"/>
        </w:rPr>
      </w:pPr>
      <w:r w:rsidRPr="006C56B8">
        <w:rPr>
          <w:sz w:val="44"/>
        </w:rPr>
        <w:t>Gebruiksovereenkomst Mineralenconcentraat</w:t>
      </w:r>
    </w:p>
    <w:p w14:paraId="1485C752" w14:textId="4ADC7E9E" w:rsidR="006C56B8" w:rsidRDefault="006C56B8" w:rsidP="006C56B8">
      <w:pPr>
        <w:jc w:val="center"/>
      </w:pPr>
      <w:r w:rsidRPr="006C56B8">
        <w:t xml:space="preserve">Met deze overeenkomst geeft u aan dat u interesse heeft om Mineralenconcentraat in het kader van het “Experiment Mineralenconcentraat te ontvangen van </w:t>
      </w:r>
      <w:r w:rsidR="00863D22">
        <w:t>Lavrijsen Vela VOF</w:t>
      </w:r>
      <w:bookmarkStart w:id="0" w:name="_GoBack"/>
      <w:bookmarkEnd w:id="0"/>
      <w:r w:rsidRPr="006C56B8">
        <w:t xml:space="preserve"> </w:t>
      </w:r>
      <w:r w:rsidR="00F01D05">
        <w:br/>
      </w:r>
      <w:r w:rsidRPr="006C56B8">
        <w:t>Levering is altijd op vrijwillige basis, er is geen afname plicht</w:t>
      </w:r>
    </w:p>
    <w:p w14:paraId="6B3C5753" w14:textId="77777777" w:rsidR="00396FDB" w:rsidRDefault="00396FDB" w:rsidP="00396FDB">
      <w:r>
        <w:t>Ondergetekenden:</w:t>
      </w:r>
    </w:p>
    <w:bookmarkStart w:id="1" w:name="_MON_1580295678"/>
    <w:bookmarkEnd w:id="1"/>
    <w:p w14:paraId="04EEFBE3" w14:textId="77777777" w:rsidR="006C56B8" w:rsidRDefault="00396FDB" w:rsidP="00396FDB">
      <w:r>
        <w:object w:dxaOrig="9050" w:dyaOrig="1816" w14:anchorId="543BD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25pt;height:108.75pt" o:ole="">
            <v:imagedata r:id="rId6" o:title=""/>
          </v:shape>
          <o:OLEObject Type="Embed" ProgID="Excel.Sheet.12" ShapeID="_x0000_i1025" DrawAspect="Content" ObjectID="_1609761376" r:id="rId7"/>
        </w:object>
      </w:r>
    </w:p>
    <w:p w14:paraId="5F41DE8C" w14:textId="77777777" w:rsidR="00396FDB" w:rsidRDefault="00396FDB" w:rsidP="00396FDB">
      <w:pPr>
        <w:rPr>
          <w:b/>
        </w:rPr>
      </w:pPr>
      <w:r>
        <w:t xml:space="preserve">Hierna te noemen : </w:t>
      </w:r>
      <w:r w:rsidRPr="00396FDB">
        <w:rPr>
          <w:b/>
        </w:rPr>
        <w:t>Gebruiker</w:t>
      </w:r>
    </w:p>
    <w:p w14:paraId="7D038BB4" w14:textId="77777777" w:rsidR="00396FDB" w:rsidRDefault="00396FDB" w:rsidP="00396FDB">
      <w:r>
        <w:t xml:space="preserve">En: </w:t>
      </w:r>
    </w:p>
    <w:p w14:paraId="3778E8EB" w14:textId="1CE80CB9" w:rsidR="00863D22" w:rsidRPr="00F01D05" w:rsidRDefault="00863D22" w:rsidP="00396FDB">
      <w:pPr>
        <w:rPr>
          <w:sz w:val="28"/>
        </w:rPr>
      </w:pPr>
      <w:r>
        <w:rPr>
          <w:sz w:val="28"/>
        </w:rPr>
        <w:t>Lavrijsen Vela VOF</w:t>
      </w:r>
      <w:r>
        <w:rPr>
          <w:sz w:val="28"/>
        </w:rPr>
        <w:tab/>
      </w:r>
      <w:r>
        <w:rPr>
          <w:sz w:val="28"/>
        </w:rPr>
        <w:tab/>
      </w:r>
      <w:r>
        <w:rPr>
          <w:sz w:val="28"/>
        </w:rPr>
        <w:tab/>
        <w:t>BRS  202349643</w:t>
      </w:r>
      <w:r>
        <w:rPr>
          <w:sz w:val="28"/>
        </w:rPr>
        <w:br/>
      </w:r>
      <w:proofErr w:type="spellStart"/>
      <w:r>
        <w:rPr>
          <w:sz w:val="28"/>
        </w:rPr>
        <w:t>Postelsedijk</w:t>
      </w:r>
      <w:proofErr w:type="spellEnd"/>
      <w:r>
        <w:rPr>
          <w:sz w:val="28"/>
        </w:rPr>
        <w:t xml:space="preserve"> 5A</w:t>
      </w:r>
      <w:r>
        <w:rPr>
          <w:sz w:val="28"/>
        </w:rPr>
        <w:tab/>
      </w:r>
      <w:r>
        <w:rPr>
          <w:sz w:val="28"/>
        </w:rPr>
        <w:tab/>
      </w:r>
      <w:r>
        <w:rPr>
          <w:sz w:val="28"/>
        </w:rPr>
        <w:tab/>
        <w:t>KVK 17218051</w:t>
      </w:r>
      <w:r>
        <w:rPr>
          <w:sz w:val="28"/>
        </w:rPr>
        <w:br/>
        <w:t xml:space="preserve">5541NM Reusel </w:t>
      </w:r>
    </w:p>
    <w:p w14:paraId="6222EFAC" w14:textId="77777777" w:rsidR="00396FDB" w:rsidRDefault="00396FDB" w:rsidP="00396FDB">
      <w:r>
        <w:t xml:space="preserve">Hierna te noemen : </w:t>
      </w:r>
      <w:r>
        <w:rPr>
          <w:b/>
        </w:rPr>
        <w:t>Producent</w:t>
      </w:r>
    </w:p>
    <w:p w14:paraId="715176FE" w14:textId="77777777" w:rsidR="00396FDB" w:rsidRDefault="00396FDB" w:rsidP="00396FDB">
      <w:r>
        <w:t>Komen Overeen:</w:t>
      </w:r>
    </w:p>
    <w:p w14:paraId="5D4EE27C" w14:textId="77777777" w:rsidR="00396FDB" w:rsidRDefault="00396FDB" w:rsidP="00396FDB">
      <w:pPr>
        <w:pStyle w:val="Lijstalinea"/>
        <w:numPr>
          <w:ilvl w:val="0"/>
          <w:numId w:val="1"/>
        </w:numPr>
      </w:pPr>
      <w:r>
        <w:t>Producent is erkend als deelnemer v</w:t>
      </w:r>
      <w:r w:rsidR="00F01D05">
        <w:t>an ‘onderzoek mineralenconcentraat’ bij het Ministerie van Economische Zaken en is als zodanig geregistreerd als ‘Producent van Mineralenconcentraat’ Zodat betreffende meststof mag worden toegepast als Kunstmestvervanger (mestcode 120)</w:t>
      </w:r>
    </w:p>
    <w:p w14:paraId="3653A4C3" w14:textId="77777777" w:rsidR="00F01D05" w:rsidRDefault="00F01D05" w:rsidP="00396FDB">
      <w:pPr>
        <w:pStyle w:val="Lijstalinea"/>
        <w:numPr>
          <w:ilvl w:val="0"/>
          <w:numId w:val="1"/>
        </w:numPr>
      </w:pPr>
      <w:r>
        <w:t>Deze overeenkomst loopt vanaf datum ondertekening t/m einde pilot ‘onderzoek mineralenconcentraat’</w:t>
      </w:r>
    </w:p>
    <w:p w14:paraId="41E48E07" w14:textId="77777777" w:rsidR="00F01D05" w:rsidRDefault="00F01D05" w:rsidP="00396FDB">
      <w:pPr>
        <w:pStyle w:val="Lijstalinea"/>
        <w:numPr>
          <w:ilvl w:val="0"/>
          <w:numId w:val="1"/>
        </w:numPr>
      </w:pPr>
      <w:r>
        <w:t>Gebruiker neemt vervolgens een nader af te spreken volume en tariefstelling Mineralen concentraat af van producent.</w:t>
      </w:r>
    </w:p>
    <w:p w14:paraId="78297D6E" w14:textId="77777777" w:rsidR="00F01D05" w:rsidRDefault="00F01D05" w:rsidP="00396FDB">
      <w:pPr>
        <w:pStyle w:val="Lijstalinea"/>
        <w:numPr>
          <w:ilvl w:val="0"/>
          <w:numId w:val="1"/>
        </w:numPr>
      </w:pPr>
      <w:r>
        <w:t>Gebruiker is verplicht om zich voor de eerste levering, bij mijn Rvo via RVO.NL aan te melden als ‘Gebruiker van Mineralenconcentraat. Gebruiker is op de hoogte van de voorwaarden die gesteld zijn aan het gebruik van mineralenconcentraat als kunstmestvervanger. Deze voorwaarden zij terug te vinden op rvo.nl</w:t>
      </w:r>
    </w:p>
    <w:p w14:paraId="6ABDCB76" w14:textId="77777777" w:rsidR="00F01D05" w:rsidRDefault="00F01D05" w:rsidP="00396FDB">
      <w:pPr>
        <w:pStyle w:val="Lijstalinea"/>
        <w:numPr>
          <w:ilvl w:val="0"/>
          <w:numId w:val="1"/>
        </w:numPr>
      </w:pPr>
      <w:r>
        <w:t>Gebruiker machtigt producent namens hem te tekenen voor de aanvoer van Mineralenconcentraat (mestcode 120) middels het Vervoersbewijs Dierlijke Mest.</w:t>
      </w:r>
    </w:p>
    <w:p w14:paraId="0E335A4B" w14:textId="77777777" w:rsidR="00F01D05" w:rsidRDefault="00F01D05" w:rsidP="00396FDB">
      <w:pPr>
        <w:pStyle w:val="Lijstalinea"/>
        <w:numPr>
          <w:ilvl w:val="0"/>
          <w:numId w:val="1"/>
        </w:numPr>
      </w:pPr>
      <w:r>
        <w:t>Gebruiker stuurt de getekende overeenkomst naar producent. Producent stuurt te bevestiging een getekende kopie van deze overeenkomst retour aan de gebruiker.</w:t>
      </w:r>
    </w:p>
    <w:p w14:paraId="631B9C5A" w14:textId="77777777" w:rsidR="00F01D05" w:rsidRDefault="00F01D05" w:rsidP="00F01D05">
      <w:r>
        <w:t>Ondertekening:</w:t>
      </w:r>
    </w:p>
    <w:p w14:paraId="354A0FDF" w14:textId="77777777" w:rsidR="00F01D05" w:rsidRDefault="00F01D05" w:rsidP="00F01D05">
      <w:r>
        <w:t xml:space="preserve">Aldus opgemaakt en ondertekend op d.d.  </w:t>
      </w:r>
      <w:r w:rsidRPr="00F01D05">
        <w:rPr>
          <w:sz w:val="28"/>
        </w:rPr>
        <w:t>…….-……-20....</w:t>
      </w:r>
      <w:r>
        <w:t xml:space="preserve"> , te : ……………….</w:t>
      </w:r>
    </w:p>
    <w:p w14:paraId="754FBC6B" w14:textId="77777777" w:rsidR="00F01D05" w:rsidRDefault="00F01D05" w:rsidP="00F01D05">
      <w:r>
        <w:rPr>
          <w:noProof/>
        </w:rPr>
        <mc:AlternateContent>
          <mc:Choice Requires="wps">
            <w:drawing>
              <wp:anchor distT="45720" distB="45720" distL="114300" distR="114300" simplePos="0" relativeHeight="251661312" behindDoc="0" locked="0" layoutInCell="1" allowOverlap="1" wp14:anchorId="34BAE324" wp14:editId="00A8ADD4">
                <wp:simplePos x="0" y="0"/>
                <wp:positionH relativeFrom="column">
                  <wp:posOffset>3581400</wp:posOffset>
                </wp:positionH>
                <wp:positionV relativeFrom="paragraph">
                  <wp:posOffset>291465</wp:posOffset>
                </wp:positionV>
                <wp:extent cx="2247900" cy="838200"/>
                <wp:effectExtent l="0" t="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38200"/>
                        </a:xfrm>
                        <a:prstGeom prst="rect">
                          <a:avLst/>
                        </a:prstGeom>
                        <a:solidFill>
                          <a:srgbClr val="FFFFFF"/>
                        </a:solidFill>
                        <a:ln w="9525">
                          <a:solidFill>
                            <a:srgbClr val="000000"/>
                          </a:solidFill>
                          <a:miter lim="800000"/>
                          <a:headEnd/>
                          <a:tailEnd/>
                        </a:ln>
                      </wps:spPr>
                      <wps:txbx>
                        <w:txbxContent>
                          <w:p w14:paraId="0CD002F1" w14:textId="77777777" w:rsidR="00F01D05" w:rsidRDefault="00F01D05" w:rsidP="00F01D05">
                            <w:r>
                              <w:t>Naam:</w:t>
                            </w:r>
                            <w:r>
                              <w:tab/>
                            </w:r>
                            <w:r>
                              <w:tab/>
                            </w:r>
                          </w:p>
                          <w:p w14:paraId="230D9A9D" w14:textId="77777777" w:rsidR="00F01D05" w:rsidRDefault="00F01D05" w:rsidP="00F01D05">
                            <w:r>
                              <w:t>Handtekening:</w:t>
                            </w:r>
                          </w:p>
                          <w:p w14:paraId="5BF14250" w14:textId="77777777" w:rsidR="00F01D05" w:rsidRDefault="00F01D05" w:rsidP="00F01D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AE324" id="_x0000_t202" coordsize="21600,21600" o:spt="202" path="m,l,21600r21600,l21600,xe">
                <v:stroke joinstyle="miter"/>
                <v:path gradientshapeok="t" o:connecttype="rect"/>
              </v:shapetype>
              <v:shape id="Tekstvak 2" o:spid="_x0000_s1026" type="#_x0000_t202" style="position:absolute;margin-left:282pt;margin-top:22.95pt;width:177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">
                <v:textbox>
                  <w:txbxContent>
                    <w:p w14:paraId="0CD002F1" w14:textId="77777777" w:rsidR="00F01D05" w:rsidRDefault="00F01D05" w:rsidP="00F01D05">
                      <w:r>
                        <w:t>Naam:</w:t>
                      </w:r>
                      <w:r>
                        <w:tab/>
                      </w:r>
                      <w:r>
                        <w:tab/>
                      </w:r>
                    </w:p>
                    <w:p w14:paraId="230D9A9D" w14:textId="77777777" w:rsidR="00F01D05" w:rsidRDefault="00F01D05" w:rsidP="00F01D05">
                      <w:r>
                        <w:t>Handtekening:</w:t>
                      </w:r>
                    </w:p>
                    <w:p w14:paraId="5BF14250" w14:textId="77777777" w:rsidR="00F01D05" w:rsidRDefault="00F01D05" w:rsidP="00F01D05"/>
                  </w:txbxContent>
                </v:textbox>
                <w10:wrap type="square"/>
              </v:shape>
            </w:pict>
          </mc:Fallback>
        </mc:AlternateContent>
      </w:r>
      <w:r>
        <w:t>Gebruiker:</w:t>
      </w:r>
      <w:r>
        <w:tab/>
      </w:r>
      <w:r>
        <w:tab/>
      </w:r>
      <w:r>
        <w:tab/>
      </w:r>
      <w:r>
        <w:tab/>
      </w:r>
      <w:r>
        <w:tab/>
      </w:r>
      <w:r>
        <w:tab/>
      </w:r>
      <w:r>
        <w:tab/>
        <w:t>Producent:</w:t>
      </w:r>
    </w:p>
    <w:p w14:paraId="0EFC4FFB" w14:textId="77777777" w:rsidR="00F01D05" w:rsidRPr="00F01D05" w:rsidRDefault="00F01D05" w:rsidP="00F01D05">
      <w:r>
        <w:rPr>
          <w:noProof/>
        </w:rPr>
        <mc:AlternateContent>
          <mc:Choice Requires="wps">
            <w:drawing>
              <wp:anchor distT="45720" distB="45720" distL="114300" distR="114300" simplePos="0" relativeHeight="251659264" behindDoc="0" locked="0" layoutInCell="1" allowOverlap="1" wp14:anchorId="2D942A57" wp14:editId="28291842">
                <wp:simplePos x="0" y="0"/>
                <wp:positionH relativeFrom="column">
                  <wp:posOffset>19050</wp:posOffset>
                </wp:positionH>
                <wp:positionV relativeFrom="paragraph">
                  <wp:posOffset>32385</wp:posOffset>
                </wp:positionV>
                <wp:extent cx="2247900" cy="8382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38200"/>
                        </a:xfrm>
                        <a:prstGeom prst="rect">
                          <a:avLst/>
                        </a:prstGeom>
                        <a:solidFill>
                          <a:srgbClr val="FFFFFF"/>
                        </a:solidFill>
                        <a:ln w="9525">
                          <a:solidFill>
                            <a:srgbClr val="000000"/>
                          </a:solidFill>
                          <a:miter lim="800000"/>
                          <a:headEnd/>
                          <a:tailEnd/>
                        </a:ln>
                      </wps:spPr>
                      <wps:txbx>
                        <w:txbxContent>
                          <w:p w14:paraId="62215802" w14:textId="77777777" w:rsidR="00F01D05" w:rsidRDefault="00F01D05">
                            <w:r>
                              <w:t>Naam:</w:t>
                            </w:r>
                          </w:p>
                          <w:p w14:paraId="343A3532" w14:textId="77777777" w:rsidR="00F01D05" w:rsidRDefault="00F01D05">
                            <w:r>
                              <w:t>Handtekening:</w:t>
                            </w:r>
                          </w:p>
                          <w:p w14:paraId="381796C2" w14:textId="77777777" w:rsidR="00F01D05" w:rsidRDefault="00F01D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42A57" id="_x0000_s1027" type="#_x0000_t202" style="position:absolute;margin-left:1.5pt;margin-top:2.55pt;width:177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">
                <v:textbox>
                  <w:txbxContent>
                    <w:p w14:paraId="62215802" w14:textId="77777777" w:rsidR="00F01D05" w:rsidRDefault="00F01D05">
                      <w:r>
                        <w:t>Naam:</w:t>
                      </w:r>
                    </w:p>
                    <w:p w14:paraId="343A3532" w14:textId="77777777" w:rsidR="00F01D05" w:rsidRDefault="00F01D05">
                      <w:r>
                        <w:t>Handtekening:</w:t>
                      </w:r>
                    </w:p>
                    <w:p w14:paraId="381796C2" w14:textId="77777777" w:rsidR="00F01D05" w:rsidRDefault="00F01D05"/>
                  </w:txbxContent>
                </v:textbox>
                <w10:wrap type="square"/>
              </v:shape>
            </w:pict>
          </mc:Fallback>
        </mc:AlternateContent>
      </w:r>
      <w:r>
        <w:br/>
      </w:r>
    </w:p>
    <w:p w14:paraId="00951473" w14:textId="77777777" w:rsidR="00396FDB" w:rsidRPr="006C56B8" w:rsidRDefault="00396FDB" w:rsidP="006C56B8">
      <w:pPr>
        <w:jc w:val="center"/>
      </w:pPr>
    </w:p>
    <w:p w14:paraId="723E1F18" w14:textId="77777777" w:rsidR="006C56B8" w:rsidRPr="006C56B8" w:rsidRDefault="006C56B8">
      <w:pPr>
        <w:jc w:val="center"/>
      </w:pPr>
    </w:p>
    <w:sectPr w:rsidR="006C56B8" w:rsidRPr="006C56B8" w:rsidSect="006C5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DF5"/>
    <w:multiLevelType w:val="hybridMultilevel"/>
    <w:tmpl w:val="87B24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B8"/>
    <w:rsid w:val="00396FDB"/>
    <w:rsid w:val="006C56B8"/>
    <w:rsid w:val="00863D22"/>
    <w:rsid w:val="00B06A6F"/>
    <w:rsid w:val="00F01D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1D37A4"/>
  <w15:chartTrackingRefBased/>
  <w15:docId w15:val="{B41F61D1-956E-468A-8D87-C4B94E11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C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96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F64A-5209-4788-9924-99D9FE59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262</Words>
  <Characters>1442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lavrijsenvelavof@outlook.com</dc:creator>
  <cp:keywords/>
  <dc:description/>
  <cp:lastModifiedBy>Joost Lavrijsen</cp:lastModifiedBy>
  <cp:revision>2</cp:revision>
  <cp:lastPrinted>2018-02-16T13:31:00Z</cp:lastPrinted>
  <dcterms:created xsi:type="dcterms:W3CDTF">2018-02-16T13:01:00Z</dcterms:created>
  <dcterms:modified xsi:type="dcterms:W3CDTF">2019-01-23T14:10:00Z</dcterms:modified>
</cp:coreProperties>
</file>